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039ADBC2" w14:textId="77777777" w:rsidR="0040218F" w:rsidRPr="0040218F" w:rsidRDefault="0040218F" w:rsidP="0040218F">
      <w:pPr>
        <w:ind w:left="360"/>
        <w:rPr>
          <w:b/>
          <w:bCs/>
        </w:rPr>
      </w:pPr>
      <w:r w:rsidRPr="0040218F">
        <w:rPr>
          <w:b/>
          <w:bCs/>
        </w:rPr>
        <w:t>Cybersecurity Readiness Assessment Survey</w:t>
      </w:r>
    </w:p>
    <w:p w14:paraId="66ED42F8" w14:textId="77777777" w:rsidR="0040218F" w:rsidRPr="0040218F" w:rsidRDefault="0040218F" w:rsidP="0040218F">
      <w:pPr>
        <w:ind w:left="360"/>
      </w:pPr>
      <w:r w:rsidRPr="0040218F">
        <w:rPr>
          <w:b/>
          <w:bCs/>
        </w:rPr>
        <w:t>Purpose:</w:t>
      </w:r>
      <w:r w:rsidRPr="0040218F">
        <w:rPr>
          <w:b/>
          <w:bCs/>
        </w:rPr>
        <w:br/>
      </w:r>
      <w:r w:rsidRPr="0040218F">
        <w:t>This survey evaluates the organization’s cybersecurity posture, identifies vulnerabilities, and ensures readiness to address potential threats in the upcoming year.</w:t>
      </w:r>
    </w:p>
    <w:p w14:paraId="372F055A" w14:textId="77777777" w:rsidR="0040218F" w:rsidRPr="0040218F" w:rsidRDefault="0040218F" w:rsidP="0040218F">
      <w:pPr>
        <w:ind w:left="360"/>
        <w:rPr>
          <w:b/>
          <w:bCs/>
        </w:rPr>
      </w:pPr>
      <w:r w:rsidRPr="0040218F">
        <w:rPr>
          <w:b/>
          <w:bCs/>
        </w:rPr>
        <w:pict w14:anchorId="7CCA649C">
          <v:rect id="_x0000_i1163" style="width:0;height:1.5pt" o:hralign="center" o:hrstd="t" o:hr="t" fillcolor="#a0a0a0" stroked="f"/>
        </w:pict>
      </w:r>
    </w:p>
    <w:p w14:paraId="21ED1EB2" w14:textId="77777777" w:rsidR="0040218F" w:rsidRPr="0040218F" w:rsidRDefault="0040218F" w:rsidP="0040218F">
      <w:pPr>
        <w:ind w:left="360"/>
        <w:rPr>
          <w:b/>
          <w:bCs/>
        </w:rPr>
      </w:pPr>
      <w:r w:rsidRPr="0040218F">
        <w:rPr>
          <w:b/>
          <w:bCs/>
        </w:rPr>
        <w:t>Current Security Measures</w:t>
      </w:r>
    </w:p>
    <w:p w14:paraId="20BF53B4" w14:textId="77777777" w:rsidR="0040218F" w:rsidRPr="0040218F" w:rsidRDefault="0040218F" w:rsidP="0040218F">
      <w:pPr>
        <w:numPr>
          <w:ilvl w:val="0"/>
          <w:numId w:val="30"/>
        </w:numPr>
        <w:rPr>
          <w:b/>
          <w:bCs/>
        </w:rPr>
      </w:pPr>
      <w:r w:rsidRPr="0040218F">
        <w:rPr>
          <w:b/>
          <w:bCs/>
        </w:rPr>
        <w:t>How would you rate the organization’s overall cybersecurity posture?</w:t>
      </w:r>
      <w:r w:rsidRPr="0040218F">
        <w:rPr>
          <w:b/>
          <w:bCs/>
        </w:rPr>
        <w:br/>
      </w:r>
      <w:r w:rsidRPr="0040218F">
        <w:t>☐ Very Poor</w:t>
      </w:r>
      <w:r w:rsidRPr="0040218F">
        <w:br/>
        <w:t>☐ Poor</w:t>
      </w:r>
      <w:r w:rsidRPr="0040218F">
        <w:br/>
        <w:t>☐ Neutral</w:t>
      </w:r>
      <w:r w:rsidRPr="0040218F">
        <w:br/>
        <w:t>☐ Good</w:t>
      </w:r>
      <w:r w:rsidRPr="0040218F">
        <w:br/>
        <w:t>☐ Excellent</w:t>
      </w:r>
    </w:p>
    <w:p w14:paraId="66FAED57" w14:textId="77777777" w:rsidR="0040218F" w:rsidRPr="0040218F" w:rsidRDefault="0040218F" w:rsidP="0040218F">
      <w:pPr>
        <w:numPr>
          <w:ilvl w:val="0"/>
          <w:numId w:val="30"/>
        </w:numPr>
        <w:rPr>
          <w:b/>
          <w:bCs/>
        </w:rPr>
      </w:pPr>
      <w:r w:rsidRPr="0040218F">
        <w:rPr>
          <w:b/>
          <w:bCs/>
        </w:rPr>
        <w:t>Are all critical systems and data protected by up-to-date security protocols?</w:t>
      </w:r>
      <w:r w:rsidRPr="0040218F">
        <w:rPr>
          <w:b/>
          <w:bCs/>
        </w:rPr>
        <w:br/>
      </w:r>
      <w:r w:rsidRPr="0040218F">
        <w:t>☐ Yes</w:t>
      </w:r>
      <w:r w:rsidRPr="0040218F">
        <w:br/>
        <w:t>☐ No</w:t>
      </w:r>
      <w:r w:rsidRPr="0040218F">
        <w:br/>
        <w:t>☐ Not Sure</w:t>
      </w:r>
    </w:p>
    <w:p w14:paraId="43701159" w14:textId="77777777" w:rsidR="0040218F" w:rsidRPr="0040218F" w:rsidRDefault="0040218F" w:rsidP="0040218F">
      <w:pPr>
        <w:numPr>
          <w:ilvl w:val="0"/>
          <w:numId w:val="30"/>
        </w:numPr>
        <w:rPr>
          <w:b/>
          <w:bCs/>
        </w:rPr>
      </w:pPr>
      <w:r w:rsidRPr="0040218F">
        <w:rPr>
          <w:b/>
          <w:bCs/>
        </w:rPr>
        <w:t>Are cybersecurity measures regularly reviewed and updated?</w:t>
      </w:r>
      <w:r w:rsidRPr="0040218F">
        <w:rPr>
          <w:b/>
          <w:bCs/>
        </w:rPr>
        <w:br/>
      </w:r>
      <w:r w:rsidRPr="0040218F">
        <w:t>☐ Yes</w:t>
      </w:r>
      <w:r w:rsidRPr="0040218F">
        <w:br/>
        <w:t>☐ No</w:t>
      </w:r>
      <w:r w:rsidRPr="0040218F">
        <w:br/>
        <w:t>☐ In Progress</w:t>
      </w:r>
    </w:p>
    <w:p w14:paraId="3D566F01" w14:textId="77777777" w:rsidR="0040218F" w:rsidRPr="0040218F" w:rsidRDefault="0040218F" w:rsidP="0040218F">
      <w:pPr>
        <w:ind w:left="360"/>
        <w:rPr>
          <w:b/>
          <w:bCs/>
        </w:rPr>
      </w:pPr>
      <w:r w:rsidRPr="0040218F">
        <w:rPr>
          <w:b/>
          <w:bCs/>
        </w:rPr>
        <w:pict w14:anchorId="7B82B03A">
          <v:rect id="_x0000_i1164" style="width:0;height:1.5pt" o:hralign="center" o:hrstd="t" o:hr="t" fillcolor="#a0a0a0" stroked="f"/>
        </w:pict>
      </w:r>
    </w:p>
    <w:p w14:paraId="5ADB85B0" w14:textId="77777777" w:rsidR="0040218F" w:rsidRDefault="0040218F" w:rsidP="0040218F">
      <w:pPr>
        <w:ind w:left="360"/>
        <w:rPr>
          <w:b/>
          <w:bCs/>
        </w:rPr>
      </w:pPr>
    </w:p>
    <w:p w14:paraId="6FF0A8FE" w14:textId="77777777" w:rsidR="0040218F" w:rsidRDefault="0040218F" w:rsidP="0040218F">
      <w:pPr>
        <w:ind w:left="360"/>
        <w:rPr>
          <w:b/>
          <w:bCs/>
        </w:rPr>
      </w:pPr>
    </w:p>
    <w:p w14:paraId="37ED53E1" w14:textId="32A49B90" w:rsidR="0040218F" w:rsidRPr="0040218F" w:rsidRDefault="0040218F" w:rsidP="0040218F">
      <w:pPr>
        <w:ind w:left="360"/>
        <w:rPr>
          <w:b/>
          <w:bCs/>
        </w:rPr>
      </w:pPr>
      <w:r w:rsidRPr="0040218F">
        <w:rPr>
          <w:b/>
          <w:bCs/>
        </w:rPr>
        <w:t>Incident History</w:t>
      </w:r>
    </w:p>
    <w:p w14:paraId="26B7A267" w14:textId="7F765906" w:rsidR="0040218F" w:rsidRPr="0040218F" w:rsidRDefault="0040218F" w:rsidP="0040218F">
      <w:pPr>
        <w:numPr>
          <w:ilvl w:val="0"/>
          <w:numId w:val="31"/>
        </w:numPr>
        <w:rPr>
          <w:b/>
          <w:bCs/>
        </w:rPr>
      </w:pPr>
      <w:r w:rsidRPr="0040218F">
        <w:rPr>
          <w:b/>
          <w:bCs/>
        </w:rPr>
        <w:lastRenderedPageBreak/>
        <w:t>Has the organization experienced any cybersecurity incidents in the past year?</w:t>
      </w:r>
      <w:r w:rsidRPr="0040218F">
        <w:rPr>
          <w:b/>
          <w:bCs/>
        </w:rPr>
        <w:br/>
      </w:r>
      <w:r w:rsidRPr="0040218F">
        <w:t>☐ Yes</w:t>
      </w:r>
      <w:r w:rsidRPr="0040218F">
        <w:br/>
        <w:t>☐ No</w:t>
      </w:r>
      <w:r w:rsidRPr="0040218F">
        <w:rPr>
          <w:b/>
          <w:bCs/>
        </w:rPr>
        <w:br/>
        <w:t>If yes, please describe the incidents and their impact:</w:t>
      </w:r>
      <w:r w:rsidRPr="0040218F">
        <w:rPr>
          <w:b/>
          <w:bCs/>
        </w:rPr>
        <w:br/>
      </w:r>
    </w:p>
    <w:p w14:paraId="6DDDFDB7" w14:textId="77777777" w:rsidR="0040218F" w:rsidRPr="0040218F" w:rsidRDefault="0040218F" w:rsidP="0040218F">
      <w:pPr>
        <w:numPr>
          <w:ilvl w:val="0"/>
          <w:numId w:val="31"/>
        </w:numPr>
        <w:rPr>
          <w:b/>
          <w:bCs/>
        </w:rPr>
      </w:pPr>
      <w:r w:rsidRPr="0040218F">
        <w:rPr>
          <w:b/>
          <w:bCs/>
        </w:rPr>
        <w:t xml:space="preserve">Were past incidents effectively </w:t>
      </w:r>
      <w:proofErr w:type="gramStart"/>
      <w:r w:rsidRPr="0040218F">
        <w:rPr>
          <w:b/>
          <w:bCs/>
        </w:rPr>
        <w:t>resolved</w:t>
      </w:r>
      <w:proofErr w:type="gramEnd"/>
      <w:r w:rsidRPr="0040218F">
        <w:rPr>
          <w:b/>
          <w:bCs/>
        </w:rPr>
        <w:t xml:space="preserve"> and lessons learned implemented?</w:t>
      </w:r>
      <w:r w:rsidRPr="0040218F">
        <w:rPr>
          <w:b/>
          <w:bCs/>
        </w:rPr>
        <w:br/>
      </w:r>
      <w:r w:rsidRPr="0040218F">
        <w:t>☐ Yes</w:t>
      </w:r>
      <w:r w:rsidRPr="0040218F">
        <w:br/>
        <w:t>☐ No</w:t>
      </w:r>
      <w:r w:rsidRPr="0040218F">
        <w:br/>
        <w:t>☐ Partially</w:t>
      </w:r>
    </w:p>
    <w:p w14:paraId="785B4D70" w14:textId="77777777" w:rsidR="0040218F" w:rsidRPr="0040218F" w:rsidRDefault="0040218F" w:rsidP="0040218F">
      <w:pPr>
        <w:numPr>
          <w:ilvl w:val="0"/>
          <w:numId w:val="31"/>
        </w:numPr>
        <w:rPr>
          <w:b/>
          <w:bCs/>
        </w:rPr>
      </w:pPr>
      <w:r w:rsidRPr="0040218F">
        <w:rPr>
          <w:b/>
          <w:bCs/>
        </w:rPr>
        <w:t>How confident are you that similar incidents can be prevented in the future?</w:t>
      </w:r>
      <w:r w:rsidRPr="0040218F">
        <w:rPr>
          <w:b/>
          <w:bCs/>
        </w:rPr>
        <w:br/>
      </w:r>
      <w:r w:rsidRPr="0040218F">
        <w:t>☐ Not Confident</w:t>
      </w:r>
      <w:r w:rsidRPr="0040218F">
        <w:br/>
        <w:t>☐ Slightly Confident</w:t>
      </w:r>
      <w:r w:rsidRPr="0040218F">
        <w:br/>
        <w:t>☐ Neutral</w:t>
      </w:r>
      <w:r w:rsidRPr="0040218F">
        <w:br/>
        <w:t>☐ Confident</w:t>
      </w:r>
      <w:r w:rsidRPr="0040218F">
        <w:br/>
        <w:t>☐ Very Confident</w:t>
      </w:r>
    </w:p>
    <w:p w14:paraId="61B6BA8C" w14:textId="77777777" w:rsidR="0040218F" w:rsidRPr="0040218F" w:rsidRDefault="0040218F" w:rsidP="0040218F">
      <w:pPr>
        <w:ind w:left="360"/>
        <w:rPr>
          <w:b/>
          <w:bCs/>
        </w:rPr>
      </w:pPr>
      <w:r w:rsidRPr="0040218F">
        <w:rPr>
          <w:b/>
          <w:bCs/>
        </w:rPr>
        <w:pict w14:anchorId="5FAF8F23">
          <v:rect id="_x0000_i1165" style="width:0;height:1.5pt" o:hralign="center" o:hrstd="t" o:hr="t" fillcolor="#a0a0a0" stroked="f"/>
        </w:pict>
      </w:r>
    </w:p>
    <w:p w14:paraId="3A1F6640" w14:textId="77777777" w:rsidR="0040218F" w:rsidRPr="0040218F" w:rsidRDefault="0040218F" w:rsidP="0040218F">
      <w:pPr>
        <w:ind w:left="360"/>
        <w:rPr>
          <w:b/>
          <w:bCs/>
        </w:rPr>
      </w:pPr>
      <w:r w:rsidRPr="0040218F">
        <w:rPr>
          <w:b/>
          <w:bCs/>
        </w:rPr>
        <w:t>Employee Awareness and Training</w:t>
      </w:r>
    </w:p>
    <w:p w14:paraId="61A27379" w14:textId="77777777" w:rsidR="0040218F" w:rsidRPr="0040218F" w:rsidRDefault="0040218F" w:rsidP="0040218F">
      <w:pPr>
        <w:numPr>
          <w:ilvl w:val="0"/>
          <w:numId w:val="32"/>
        </w:numPr>
        <w:rPr>
          <w:b/>
          <w:bCs/>
        </w:rPr>
      </w:pPr>
      <w:r w:rsidRPr="0040218F">
        <w:rPr>
          <w:b/>
          <w:bCs/>
        </w:rPr>
        <w:t>Have all employees received cybersecurity training in the past year?</w:t>
      </w:r>
      <w:r w:rsidRPr="0040218F">
        <w:rPr>
          <w:b/>
          <w:bCs/>
        </w:rPr>
        <w:br/>
      </w:r>
      <w:r w:rsidRPr="0040218F">
        <w:t>☐ Yes</w:t>
      </w:r>
      <w:r w:rsidRPr="0040218F">
        <w:br/>
        <w:t>☐ No</w:t>
      </w:r>
      <w:r w:rsidRPr="0040218F">
        <w:br/>
        <w:t>☐ Training Scheduled</w:t>
      </w:r>
    </w:p>
    <w:p w14:paraId="3034DB13" w14:textId="77777777" w:rsidR="0040218F" w:rsidRPr="0040218F" w:rsidRDefault="0040218F" w:rsidP="0040218F">
      <w:pPr>
        <w:numPr>
          <w:ilvl w:val="0"/>
          <w:numId w:val="32"/>
        </w:numPr>
        <w:rPr>
          <w:b/>
          <w:bCs/>
        </w:rPr>
      </w:pPr>
      <w:r w:rsidRPr="0040218F">
        <w:rPr>
          <w:b/>
          <w:bCs/>
        </w:rPr>
        <w:t>How effective is the cybersecurity training program in raising employee awareness?</w:t>
      </w:r>
      <w:r w:rsidRPr="0040218F">
        <w:rPr>
          <w:b/>
          <w:bCs/>
        </w:rPr>
        <w:br/>
      </w:r>
      <w:r w:rsidRPr="0040218F">
        <w:t>☐ Very Ineffective</w:t>
      </w:r>
      <w:r w:rsidRPr="0040218F">
        <w:br/>
        <w:t>☐ Ineffective</w:t>
      </w:r>
      <w:r w:rsidRPr="0040218F">
        <w:br/>
        <w:t>☐ Neutral</w:t>
      </w:r>
      <w:r w:rsidRPr="0040218F">
        <w:br/>
        <w:t>☐ Effective</w:t>
      </w:r>
      <w:r w:rsidRPr="0040218F">
        <w:br/>
        <w:t>☐ Very Effective</w:t>
      </w:r>
    </w:p>
    <w:p w14:paraId="76C533E0" w14:textId="6467DC2B" w:rsidR="0040218F" w:rsidRPr="0040218F" w:rsidRDefault="0040218F" w:rsidP="0040218F">
      <w:pPr>
        <w:numPr>
          <w:ilvl w:val="0"/>
          <w:numId w:val="32"/>
        </w:numPr>
        <w:rPr>
          <w:b/>
          <w:bCs/>
        </w:rPr>
      </w:pPr>
      <w:r w:rsidRPr="0040218F">
        <w:rPr>
          <w:b/>
          <w:bCs/>
        </w:rPr>
        <w:t>Are there any recurring employee-related vulnerabilities (e.g., phishing susceptibility)?</w:t>
      </w:r>
      <w:r w:rsidRPr="0040218F">
        <w:rPr>
          <w:b/>
          <w:bCs/>
        </w:rPr>
        <w:br/>
      </w:r>
      <w:r w:rsidRPr="0040218F">
        <w:t>☐ Yes</w:t>
      </w:r>
      <w:r w:rsidRPr="0040218F">
        <w:br/>
        <w:t>☐ No</w:t>
      </w:r>
      <w:r w:rsidRPr="0040218F">
        <w:rPr>
          <w:b/>
          <w:bCs/>
        </w:rPr>
        <w:br/>
        <w:t>If yes, please describe:</w:t>
      </w:r>
      <w:r w:rsidRPr="0040218F">
        <w:rPr>
          <w:b/>
          <w:bCs/>
        </w:rPr>
        <w:br/>
      </w:r>
    </w:p>
    <w:p w14:paraId="06641FA0" w14:textId="77777777" w:rsidR="0040218F" w:rsidRPr="0040218F" w:rsidRDefault="0040218F" w:rsidP="0040218F">
      <w:pPr>
        <w:ind w:left="360"/>
        <w:rPr>
          <w:b/>
          <w:bCs/>
        </w:rPr>
      </w:pPr>
      <w:r w:rsidRPr="0040218F">
        <w:rPr>
          <w:b/>
          <w:bCs/>
        </w:rPr>
        <w:lastRenderedPageBreak/>
        <w:pict w14:anchorId="6D132B79">
          <v:rect id="_x0000_i1166" style="width:0;height:1.5pt" o:hralign="center" o:hrstd="t" o:hr="t" fillcolor="#a0a0a0" stroked="f"/>
        </w:pict>
      </w:r>
    </w:p>
    <w:p w14:paraId="6C07056B" w14:textId="77777777" w:rsidR="0040218F" w:rsidRDefault="0040218F" w:rsidP="0040218F">
      <w:pPr>
        <w:ind w:left="360"/>
        <w:rPr>
          <w:b/>
          <w:bCs/>
        </w:rPr>
      </w:pPr>
    </w:p>
    <w:p w14:paraId="4A1DEB5B" w14:textId="6572467D" w:rsidR="0040218F" w:rsidRPr="0040218F" w:rsidRDefault="0040218F" w:rsidP="0040218F">
      <w:pPr>
        <w:ind w:left="360"/>
        <w:rPr>
          <w:b/>
          <w:bCs/>
        </w:rPr>
      </w:pPr>
      <w:r w:rsidRPr="0040218F">
        <w:rPr>
          <w:b/>
          <w:bCs/>
        </w:rPr>
        <w:t>Risk Assessment and Response</w:t>
      </w:r>
    </w:p>
    <w:p w14:paraId="78DADEAB" w14:textId="77777777" w:rsidR="0040218F" w:rsidRPr="0040218F" w:rsidRDefault="0040218F" w:rsidP="0040218F">
      <w:pPr>
        <w:numPr>
          <w:ilvl w:val="0"/>
          <w:numId w:val="33"/>
        </w:numPr>
        <w:rPr>
          <w:b/>
          <w:bCs/>
        </w:rPr>
      </w:pPr>
      <w:r w:rsidRPr="0040218F">
        <w:rPr>
          <w:b/>
          <w:bCs/>
        </w:rPr>
        <w:t>Does the organization have a risk assessment process to identify and prioritize cybersecurity threats?</w:t>
      </w:r>
      <w:r w:rsidRPr="0040218F">
        <w:rPr>
          <w:b/>
          <w:bCs/>
        </w:rPr>
        <w:br/>
      </w:r>
      <w:r w:rsidRPr="0040218F">
        <w:t>☐ Yes</w:t>
      </w:r>
      <w:r w:rsidRPr="0040218F">
        <w:br/>
        <w:t>☐ No</w:t>
      </w:r>
      <w:r w:rsidRPr="0040218F">
        <w:br/>
        <w:t>☐ In Progress</w:t>
      </w:r>
    </w:p>
    <w:p w14:paraId="7F9D3370" w14:textId="77777777" w:rsidR="0040218F" w:rsidRPr="0040218F" w:rsidRDefault="0040218F" w:rsidP="0040218F">
      <w:pPr>
        <w:numPr>
          <w:ilvl w:val="0"/>
          <w:numId w:val="33"/>
        </w:numPr>
        <w:rPr>
          <w:b/>
          <w:bCs/>
        </w:rPr>
      </w:pPr>
      <w:r w:rsidRPr="0040218F">
        <w:rPr>
          <w:b/>
          <w:bCs/>
        </w:rPr>
        <w:t>How effective are the current incident response protocols?</w:t>
      </w:r>
      <w:r w:rsidRPr="0040218F">
        <w:rPr>
          <w:b/>
          <w:bCs/>
        </w:rPr>
        <w:br/>
      </w:r>
      <w:r w:rsidRPr="0040218F">
        <w:t>☐ Very Ineffective</w:t>
      </w:r>
      <w:r w:rsidRPr="0040218F">
        <w:br/>
        <w:t>☐ Ineffective</w:t>
      </w:r>
      <w:r w:rsidRPr="0040218F">
        <w:br/>
        <w:t>☐ Neutral</w:t>
      </w:r>
      <w:r w:rsidRPr="0040218F">
        <w:br/>
        <w:t>☐ Effective</w:t>
      </w:r>
      <w:r w:rsidRPr="0040218F">
        <w:br/>
        <w:t>☐ Very Effective</w:t>
      </w:r>
    </w:p>
    <w:p w14:paraId="4CCB507D" w14:textId="065E29B2" w:rsidR="0040218F" w:rsidRPr="0040218F" w:rsidRDefault="0040218F" w:rsidP="0040218F">
      <w:pPr>
        <w:numPr>
          <w:ilvl w:val="0"/>
          <w:numId w:val="33"/>
        </w:numPr>
        <w:rPr>
          <w:b/>
          <w:bCs/>
        </w:rPr>
      </w:pPr>
      <w:r w:rsidRPr="0040218F">
        <w:rPr>
          <w:b/>
          <w:bCs/>
        </w:rPr>
        <w:t>Are there adequate resources (e.g., tools, personnel) to address potential cybersecurity threats?</w:t>
      </w:r>
      <w:r w:rsidRPr="0040218F">
        <w:rPr>
          <w:b/>
          <w:bCs/>
        </w:rPr>
        <w:br/>
      </w:r>
      <w:r w:rsidRPr="0040218F">
        <w:t>☐ Yes</w:t>
      </w:r>
      <w:r w:rsidRPr="0040218F">
        <w:br/>
        <w:t>☐ No</w:t>
      </w:r>
      <w:r w:rsidRPr="0040218F">
        <w:rPr>
          <w:b/>
          <w:bCs/>
        </w:rPr>
        <w:br/>
        <w:t>If no, please specify the gaps:</w:t>
      </w:r>
      <w:r w:rsidRPr="0040218F">
        <w:rPr>
          <w:b/>
          <w:bCs/>
        </w:rPr>
        <w:br/>
      </w:r>
    </w:p>
    <w:p w14:paraId="2EDBAE8B" w14:textId="77777777" w:rsidR="0040218F" w:rsidRPr="0040218F" w:rsidRDefault="0040218F" w:rsidP="0040218F">
      <w:pPr>
        <w:ind w:left="360"/>
        <w:rPr>
          <w:b/>
          <w:bCs/>
        </w:rPr>
      </w:pPr>
      <w:r w:rsidRPr="0040218F">
        <w:rPr>
          <w:b/>
          <w:bCs/>
        </w:rPr>
        <w:pict w14:anchorId="1377A12B">
          <v:rect id="_x0000_i1167" style="width:0;height:1.5pt" o:hralign="center" o:hrstd="t" o:hr="t" fillcolor="#a0a0a0" stroked="f"/>
        </w:pict>
      </w:r>
    </w:p>
    <w:p w14:paraId="3CC3C9E3" w14:textId="77777777" w:rsidR="0040218F" w:rsidRPr="0040218F" w:rsidRDefault="0040218F" w:rsidP="0040218F">
      <w:pPr>
        <w:ind w:left="360"/>
        <w:rPr>
          <w:b/>
          <w:bCs/>
        </w:rPr>
      </w:pPr>
      <w:r w:rsidRPr="0040218F">
        <w:rPr>
          <w:b/>
          <w:bCs/>
        </w:rPr>
        <w:t>Future Planning</w:t>
      </w:r>
    </w:p>
    <w:p w14:paraId="3E24D691" w14:textId="35292431" w:rsidR="0040218F" w:rsidRPr="0040218F" w:rsidRDefault="0040218F" w:rsidP="0040218F">
      <w:pPr>
        <w:numPr>
          <w:ilvl w:val="0"/>
          <w:numId w:val="34"/>
        </w:numPr>
        <w:rPr>
          <w:b/>
          <w:bCs/>
        </w:rPr>
      </w:pPr>
      <w:r w:rsidRPr="0040218F">
        <w:rPr>
          <w:b/>
          <w:bCs/>
        </w:rPr>
        <w:t>What are the top cybersecurity priorities for the organization this year?</w:t>
      </w:r>
      <w:r w:rsidRPr="0040218F">
        <w:rPr>
          <w:b/>
          <w:bCs/>
        </w:rPr>
        <w:br/>
      </w:r>
    </w:p>
    <w:p w14:paraId="26484EFF" w14:textId="2D1C63B0" w:rsidR="0040218F" w:rsidRPr="0040218F" w:rsidRDefault="0040218F" w:rsidP="0040218F">
      <w:pPr>
        <w:numPr>
          <w:ilvl w:val="0"/>
          <w:numId w:val="34"/>
        </w:numPr>
        <w:rPr>
          <w:b/>
          <w:bCs/>
        </w:rPr>
      </w:pPr>
      <w:r w:rsidRPr="0040218F">
        <w:rPr>
          <w:b/>
          <w:bCs/>
        </w:rPr>
        <w:t>Are there any emerging cybersecurity threats or trends the organization should prepare for?</w:t>
      </w:r>
      <w:r w:rsidRPr="0040218F">
        <w:rPr>
          <w:b/>
          <w:bCs/>
        </w:rPr>
        <w:br/>
      </w:r>
      <w:r w:rsidRPr="0040218F">
        <w:t>☐ Yes</w:t>
      </w:r>
      <w:r w:rsidRPr="0040218F">
        <w:br/>
        <w:t>☐ No</w:t>
      </w:r>
      <w:r w:rsidRPr="0040218F">
        <w:rPr>
          <w:b/>
          <w:bCs/>
        </w:rPr>
        <w:br/>
        <w:t>If yes, please describe:</w:t>
      </w:r>
      <w:r w:rsidRPr="0040218F">
        <w:rPr>
          <w:b/>
          <w:bCs/>
        </w:rPr>
        <w:br/>
      </w:r>
    </w:p>
    <w:p w14:paraId="3F0B49B4" w14:textId="1AEDBA9A" w:rsidR="0040218F" w:rsidRPr="0040218F" w:rsidRDefault="0040218F" w:rsidP="0040218F">
      <w:pPr>
        <w:numPr>
          <w:ilvl w:val="0"/>
          <w:numId w:val="34"/>
        </w:numPr>
        <w:rPr>
          <w:b/>
          <w:bCs/>
        </w:rPr>
      </w:pPr>
      <w:r w:rsidRPr="0040218F">
        <w:rPr>
          <w:b/>
          <w:bCs/>
        </w:rPr>
        <w:t>What additional steps can be taken to improve the organization’s cybersecurity readiness?</w:t>
      </w:r>
      <w:r w:rsidRPr="0040218F">
        <w:rPr>
          <w:b/>
          <w:bCs/>
        </w:rPr>
        <w:br/>
      </w:r>
    </w:p>
    <w:p w14:paraId="2F1759A8" w14:textId="77777777" w:rsidR="0040218F" w:rsidRPr="0040218F" w:rsidRDefault="0040218F" w:rsidP="0040218F">
      <w:pPr>
        <w:ind w:left="360"/>
        <w:rPr>
          <w:b/>
          <w:bCs/>
        </w:rPr>
      </w:pPr>
      <w:r w:rsidRPr="0040218F">
        <w:rPr>
          <w:b/>
          <w:bCs/>
        </w:rPr>
        <w:lastRenderedPageBreak/>
        <w:pict w14:anchorId="6F6EAAC9">
          <v:rect id="_x0000_i1168" style="width:0;height:1.5pt" o:hralign="center" o:hrstd="t" o:hr="t" fillcolor="#a0a0a0" stroked="f"/>
        </w:pict>
      </w:r>
    </w:p>
    <w:p w14:paraId="71624F2E" w14:textId="77777777" w:rsidR="0040218F" w:rsidRDefault="0040218F" w:rsidP="0040218F">
      <w:pPr>
        <w:ind w:left="360"/>
        <w:rPr>
          <w:b/>
          <w:bCs/>
        </w:rPr>
      </w:pPr>
    </w:p>
    <w:p w14:paraId="708B4057" w14:textId="77777777" w:rsidR="0040218F" w:rsidRDefault="0040218F" w:rsidP="0040218F">
      <w:pPr>
        <w:ind w:left="360"/>
        <w:rPr>
          <w:b/>
          <w:bCs/>
        </w:rPr>
      </w:pPr>
    </w:p>
    <w:p w14:paraId="2DD73EA6" w14:textId="6384966A" w:rsidR="0040218F" w:rsidRPr="0040218F" w:rsidRDefault="0040218F" w:rsidP="0040218F">
      <w:pPr>
        <w:ind w:left="360"/>
        <w:rPr>
          <w:b/>
          <w:bCs/>
        </w:rPr>
      </w:pPr>
      <w:r w:rsidRPr="0040218F">
        <w:rPr>
          <w:b/>
          <w:bCs/>
        </w:rPr>
        <w:t>Instructions for Completion:</w:t>
      </w:r>
    </w:p>
    <w:p w14:paraId="358B3E1F" w14:textId="77777777" w:rsidR="0040218F" w:rsidRPr="0040218F" w:rsidRDefault="0040218F" w:rsidP="0040218F">
      <w:pPr>
        <w:numPr>
          <w:ilvl w:val="0"/>
          <w:numId w:val="35"/>
        </w:numPr>
      </w:pPr>
      <w:r w:rsidRPr="0040218F">
        <w:t>This survey is intended for IT and cybersecurity teams, department heads, and stakeholders responsible for security management.</w:t>
      </w:r>
    </w:p>
    <w:p w14:paraId="39DB009B" w14:textId="77777777" w:rsidR="0040218F" w:rsidRPr="0040218F" w:rsidRDefault="0040218F" w:rsidP="0040218F">
      <w:pPr>
        <w:numPr>
          <w:ilvl w:val="0"/>
          <w:numId w:val="35"/>
        </w:numPr>
      </w:pPr>
      <w:r w:rsidRPr="0040218F">
        <w:t>Please provide detailed feedback to help improve the organization’s cybersecurity defenses.</w:t>
      </w:r>
    </w:p>
    <w:p w14:paraId="21B30FE1" w14:textId="77777777" w:rsidR="0040218F" w:rsidRPr="0040218F" w:rsidRDefault="0040218F" w:rsidP="0040218F">
      <w:pPr>
        <w:numPr>
          <w:ilvl w:val="0"/>
          <w:numId w:val="35"/>
        </w:numPr>
      </w:pPr>
      <w:r w:rsidRPr="0040218F">
        <w:t>Responses will guide enhancements to security protocols, training programs, and threat mitigation strategies.</w:t>
      </w:r>
    </w:p>
    <w:p w14:paraId="2B8F4485" w14:textId="77777777" w:rsidR="00F24AB9" w:rsidRDefault="00F24AB9" w:rsidP="00F24AB9">
      <w:pPr>
        <w:ind w:left="360"/>
      </w:pP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lastRenderedPageBreak/>
        <w:drawing>
          <wp:inline distT="0" distB="0" distL="0" distR="0" wp14:anchorId="5E7239B4" wp14:editId="0D111CCE">
            <wp:extent cx="5921125" cy="3330633"/>
            <wp:effectExtent l="0" t="0" r="3810" b="3175"/>
            <wp:docPr id="1213058622"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887" cy="3364812"/>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2F3"/>
    <w:multiLevelType w:val="multilevel"/>
    <w:tmpl w:val="339C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27B6E"/>
    <w:multiLevelType w:val="multilevel"/>
    <w:tmpl w:val="010810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0D08D5"/>
    <w:multiLevelType w:val="multilevel"/>
    <w:tmpl w:val="2330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02EA5"/>
    <w:multiLevelType w:val="multilevel"/>
    <w:tmpl w:val="6ADCD7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E592D"/>
    <w:multiLevelType w:val="multilevel"/>
    <w:tmpl w:val="C99E63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2040FD"/>
    <w:multiLevelType w:val="multilevel"/>
    <w:tmpl w:val="C8B4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478B3"/>
    <w:multiLevelType w:val="multilevel"/>
    <w:tmpl w:val="89D63B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CF3766"/>
    <w:multiLevelType w:val="multilevel"/>
    <w:tmpl w:val="13F286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670976"/>
    <w:multiLevelType w:val="multilevel"/>
    <w:tmpl w:val="58DECF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22697B"/>
    <w:multiLevelType w:val="multilevel"/>
    <w:tmpl w:val="D07844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6317AD"/>
    <w:multiLevelType w:val="multilevel"/>
    <w:tmpl w:val="027836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E36431"/>
    <w:multiLevelType w:val="multilevel"/>
    <w:tmpl w:val="FB6637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530E46"/>
    <w:multiLevelType w:val="multilevel"/>
    <w:tmpl w:val="6CFA3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494B41"/>
    <w:multiLevelType w:val="multilevel"/>
    <w:tmpl w:val="79BC85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FB7116"/>
    <w:multiLevelType w:val="multilevel"/>
    <w:tmpl w:val="5A4EB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025969"/>
    <w:multiLevelType w:val="multilevel"/>
    <w:tmpl w:val="99DACF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A33D6E"/>
    <w:multiLevelType w:val="multilevel"/>
    <w:tmpl w:val="A902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981C8E"/>
    <w:multiLevelType w:val="multilevel"/>
    <w:tmpl w:val="533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364905">
    <w:abstractNumId w:val="29"/>
  </w:num>
  <w:num w:numId="2" w16cid:durableId="1649244893">
    <w:abstractNumId w:val="18"/>
  </w:num>
  <w:num w:numId="3" w16cid:durableId="410851940">
    <w:abstractNumId w:val="19"/>
  </w:num>
  <w:num w:numId="4" w16cid:durableId="1516073916">
    <w:abstractNumId w:val="12"/>
  </w:num>
  <w:num w:numId="5" w16cid:durableId="71506817">
    <w:abstractNumId w:val="26"/>
  </w:num>
  <w:num w:numId="6" w16cid:durableId="336419040">
    <w:abstractNumId w:val="11"/>
  </w:num>
  <w:num w:numId="7" w16cid:durableId="1325360062">
    <w:abstractNumId w:val="31"/>
  </w:num>
  <w:num w:numId="8" w16cid:durableId="1903056502">
    <w:abstractNumId w:val="20"/>
  </w:num>
  <w:num w:numId="9" w16cid:durableId="1107240692">
    <w:abstractNumId w:val="21"/>
  </w:num>
  <w:num w:numId="10" w16cid:durableId="1335843420">
    <w:abstractNumId w:val="16"/>
  </w:num>
  <w:num w:numId="11" w16cid:durableId="498690286">
    <w:abstractNumId w:val="25"/>
  </w:num>
  <w:num w:numId="12" w16cid:durableId="733353257">
    <w:abstractNumId w:val="23"/>
  </w:num>
  <w:num w:numId="13" w16cid:durableId="74717092">
    <w:abstractNumId w:val="2"/>
  </w:num>
  <w:num w:numId="14" w16cid:durableId="756560911">
    <w:abstractNumId w:val="15"/>
  </w:num>
  <w:num w:numId="15" w16cid:durableId="1468282705">
    <w:abstractNumId w:val="28"/>
  </w:num>
  <w:num w:numId="16" w16cid:durableId="1258446046">
    <w:abstractNumId w:val="27"/>
  </w:num>
  <w:num w:numId="17" w16cid:durableId="1300497986">
    <w:abstractNumId w:val="7"/>
  </w:num>
  <w:num w:numId="18" w16cid:durableId="1393574478">
    <w:abstractNumId w:val="33"/>
  </w:num>
  <w:num w:numId="19" w16cid:durableId="1065035158">
    <w:abstractNumId w:val="30"/>
  </w:num>
  <w:num w:numId="20" w16cid:durableId="440496575">
    <w:abstractNumId w:val="13"/>
  </w:num>
  <w:num w:numId="21" w16cid:durableId="214237899">
    <w:abstractNumId w:val="5"/>
  </w:num>
  <w:num w:numId="22" w16cid:durableId="630012307">
    <w:abstractNumId w:val="32"/>
  </w:num>
  <w:num w:numId="23" w16cid:durableId="1906645608">
    <w:abstractNumId w:val="34"/>
  </w:num>
  <w:num w:numId="24" w16cid:durableId="977608539">
    <w:abstractNumId w:val="3"/>
  </w:num>
  <w:num w:numId="25" w16cid:durableId="44263163">
    <w:abstractNumId w:val="8"/>
  </w:num>
  <w:num w:numId="26" w16cid:durableId="56562859">
    <w:abstractNumId w:val="4"/>
  </w:num>
  <w:num w:numId="27" w16cid:durableId="1094203102">
    <w:abstractNumId w:val="10"/>
  </w:num>
  <w:num w:numId="28" w16cid:durableId="1148018230">
    <w:abstractNumId w:val="9"/>
  </w:num>
  <w:num w:numId="29" w16cid:durableId="1190485505">
    <w:abstractNumId w:val="0"/>
  </w:num>
  <w:num w:numId="30" w16cid:durableId="28997643">
    <w:abstractNumId w:val="22"/>
  </w:num>
  <w:num w:numId="31" w16cid:durableId="597564114">
    <w:abstractNumId w:val="1"/>
  </w:num>
  <w:num w:numId="32" w16cid:durableId="1508711884">
    <w:abstractNumId w:val="14"/>
  </w:num>
  <w:num w:numId="33" w16cid:durableId="1518035575">
    <w:abstractNumId w:val="24"/>
  </w:num>
  <w:num w:numId="34" w16cid:durableId="651569968">
    <w:abstractNumId w:val="17"/>
  </w:num>
  <w:num w:numId="35" w16cid:durableId="1990598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2B457F"/>
    <w:rsid w:val="0040218F"/>
    <w:rsid w:val="008F59B0"/>
    <w:rsid w:val="00A30A1C"/>
    <w:rsid w:val="00C668F9"/>
    <w:rsid w:val="00CF266C"/>
    <w:rsid w:val="00D40E9B"/>
    <w:rsid w:val="00F1617D"/>
    <w:rsid w:val="00F24AB9"/>
    <w:rsid w:val="00F47766"/>
    <w:rsid w:val="00FE1340"/>
    <w:rsid w:val="00FE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28278">
      <w:bodyDiv w:val="1"/>
      <w:marLeft w:val="0"/>
      <w:marRight w:val="0"/>
      <w:marTop w:val="0"/>
      <w:marBottom w:val="0"/>
      <w:divBdr>
        <w:top w:val="none" w:sz="0" w:space="0" w:color="auto"/>
        <w:left w:val="none" w:sz="0" w:space="0" w:color="auto"/>
        <w:bottom w:val="none" w:sz="0" w:space="0" w:color="auto"/>
        <w:right w:val="none" w:sz="0" w:space="0" w:color="auto"/>
      </w:divBdr>
    </w:div>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39545063">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685249967">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57742075">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274902099">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449352168">
      <w:bodyDiv w:val="1"/>
      <w:marLeft w:val="0"/>
      <w:marRight w:val="0"/>
      <w:marTop w:val="0"/>
      <w:marBottom w:val="0"/>
      <w:divBdr>
        <w:top w:val="none" w:sz="0" w:space="0" w:color="auto"/>
        <w:left w:val="none" w:sz="0" w:space="0" w:color="auto"/>
        <w:bottom w:val="none" w:sz="0" w:space="0" w:color="auto"/>
        <w:right w:val="none" w:sz="0" w:space="0" w:color="auto"/>
      </w:divBdr>
    </w:div>
    <w:div w:id="1482119860">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941989680">
      <w:bodyDiv w:val="1"/>
      <w:marLeft w:val="0"/>
      <w:marRight w:val="0"/>
      <w:marTop w:val="0"/>
      <w:marBottom w:val="0"/>
      <w:divBdr>
        <w:top w:val="none" w:sz="0" w:space="0" w:color="auto"/>
        <w:left w:val="none" w:sz="0" w:space="0" w:color="auto"/>
        <w:bottom w:val="none" w:sz="0" w:space="0" w:color="auto"/>
        <w:right w:val="none" w:sz="0" w:space="0" w:color="auto"/>
      </w:divBdr>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imensionalris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2025-01-03T14:02:00Z</dcterms:created>
  <dcterms:modified xsi:type="dcterms:W3CDTF">2025-01-03T14:02:00Z</dcterms:modified>
</cp:coreProperties>
</file>